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87" w:rsidRDefault="001531BA">
      <w:pPr>
        <w:ind w:left="-1695"/>
        <w:jc w:val="center"/>
        <w:rPr>
          <w:sz w:val="52"/>
          <w:szCs w:val="52"/>
        </w:rPr>
      </w:pPr>
      <w:r>
        <w:rPr>
          <w:sz w:val="22"/>
          <w:szCs w:val="22"/>
        </w:rPr>
        <w:t xml:space="preserve">                  </w:t>
      </w:r>
      <w:r>
        <w:rPr>
          <w:noProof/>
          <w:sz w:val="22"/>
          <w:szCs w:val="22"/>
        </w:rPr>
        <w:drawing>
          <wp:inline distT="0" distB="0" distL="114300" distR="114300">
            <wp:extent cx="581025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55"/>
      </w:tblGrid>
      <w:tr w:rsidR="00394E87">
        <w:trPr>
          <w:trHeight w:val="2160"/>
          <w:jc w:val="center"/>
        </w:trPr>
        <w:tc>
          <w:tcPr>
            <w:tcW w:w="8355" w:type="dxa"/>
          </w:tcPr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4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PANEVĖŽIO VYTAUTO  ŽEMKALNIO GIMNAZIJOS</w:t>
            </w:r>
          </w:p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4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            DIREKTORIUS</w:t>
            </w:r>
          </w:p>
          <w:p w:rsidR="00394E87" w:rsidRDefault="00394E8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94E87" w:rsidRDefault="001531BA" w:rsidP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ĮSAKYMAS</w:t>
            </w:r>
          </w:p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DĖL DARBO PLANO SPALIO MĖNESIUI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2019 m. spalio  1 d. Nr. V- 100-(1.5).   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Panevėžys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rFonts w:ascii="Times" w:eastAsia="Times" w:hAnsi="Times" w:cs="Times"/>
              </w:rPr>
            </w:pPr>
          </w:p>
        </w:tc>
      </w:tr>
    </w:tbl>
    <w:p w:rsidR="00394E87" w:rsidRDefault="001531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T v i r t i n u 2019 m. spalio  mėnesio darbo planą:</w:t>
      </w:r>
    </w:p>
    <w:p w:rsidR="00394E87" w:rsidRDefault="001531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Mokytojų tarybos veikla.</w:t>
      </w:r>
    </w:p>
    <w:tbl>
      <w:tblPr>
        <w:tblStyle w:val="a0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2126"/>
      </w:tblGrid>
      <w:tr w:rsidR="00394E87">
        <w:tc>
          <w:tcPr>
            <w:tcW w:w="6095" w:type="dxa"/>
          </w:tcPr>
          <w:p w:rsidR="00394E87" w:rsidRDefault="001531BA">
            <w:r>
              <w:t>Turinys</w:t>
            </w:r>
          </w:p>
        </w:tc>
        <w:tc>
          <w:tcPr>
            <w:tcW w:w="1134" w:type="dxa"/>
          </w:tcPr>
          <w:p w:rsidR="00394E87" w:rsidRDefault="001531BA">
            <w:r>
              <w:t>Data (diena)</w:t>
            </w:r>
          </w:p>
        </w:tc>
        <w:tc>
          <w:tcPr>
            <w:tcW w:w="2126" w:type="dxa"/>
          </w:tcPr>
          <w:p w:rsidR="00394E87" w:rsidRDefault="001531BA">
            <w:r>
              <w:t>Atsakingas vadovas ar mokytojas</w:t>
            </w:r>
          </w:p>
        </w:tc>
      </w:tr>
      <w:tr w:rsidR="00394E87">
        <w:trPr>
          <w:trHeight w:val="80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tarybos posėdis.</w:t>
            </w:r>
          </w:p>
          <w:p w:rsidR="00394E87" w:rsidRDefault="001531BA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atleidimo nuo kūno kultūros, meninio ugdymo pamokų </w:t>
            </w:r>
          </w:p>
        </w:tc>
        <w:tc>
          <w:tcPr>
            <w:tcW w:w="1134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A.Totilas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</w:tc>
      </w:tr>
      <w:tr w:rsidR="00394E87">
        <w:trPr>
          <w:trHeight w:val="1340"/>
        </w:trPr>
        <w:tc>
          <w:tcPr>
            <w:tcW w:w="6095" w:type="dxa"/>
          </w:tcPr>
          <w:p w:rsidR="00394E87" w:rsidRDefault="001531BA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užsieniečių mokymo</w:t>
            </w:r>
          </w:p>
          <w:p w:rsidR="00394E87" w:rsidRDefault="001531BA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projekto „Lapkritis – kūrybos mėnuo“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Dėl projekto “</w:t>
            </w:r>
            <w:proofErr w:type="spellStart"/>
            <w:r>
              <w:rPr>
                <w:color w:val="000000"/>
                <w:sz w:val="24"/>
                <w:szCs w:val="24"/>
              </w:rPr>
              <w:t>SkaiTAU</w:t>
            </w:r>
            <w:proofErr w:type="spellEnd"/>
            <w:r>
              <w:rPr>
                <w:color w:val="000000"/>
                <w:sz w:val="24"/>
                <w:szCs w:val="24"/>
              </w:rPr>
              <w:t>” (spalio 4d.).</w:t>
            </w:r>
          </w:p>
          <w:p w:rsidR="00394E87" w:rsidRDefault="001531BA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renginių, skirtų gimnazijos 115 m. minėjimui</w:t>
            </w:r>
          </w:p>
          <w:p w:rsidR="00394E87" w:rsidRDefault="001531BA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pasirengimo dainuojamosios poezijos festivaliui-konkursui „Mano senas drauge...“ , skirtam poetei  E.Mezginaitei atminti“</w:t>
            </w:r>
          </w:p>
          <w:p w:rsidR="00394E87" w:rsidRDefault="001531BA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meninio skaitymo konkurso organizavimo</w:t>
            </w:r>
          </w:p>
          <w:p w:rsidR="00394E87" w:rsidRDefault="001531B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mokinių socialinės veiklos;</w:t>
            </w:r>
          </w:p>
          <w:p w:rsidR="00394E87" w:rsidRDefault="001531B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olimpiadų I etapo organizavimo;</w:t>
            </w:r>
          </w:p>
          <w:p w:rsidR="00394E87" w:rsidRDefault="001531B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</w:t>
            </w:r>
            <w:proofErr w:type="spellStart"/>
            <w:r>
              <w:rPr>
                <w:sz w:val="24"/>
                <w:szCs w:val="24"/>
              </w:rPr>
              <w:t>A.Kazickienės</w:t>
            </w:r>
            <w:proofErr w:type="spellEnd"/>
            <w:r>
              <w:rPr>
                <w:sz w:val="24"/>
                <w:szCs w:val="24"/>
              </w:rPr>
              <w:t xml:space="preserve"> premijos konkursų organizavimo</w:t>
            </w:r>
          </w:p>
        </w:tc>
        <w:tc>
          <w:tcPr>
            <w:tcW w:w="1134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D.Tamošiūnienė 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</w:tc>
      </w:tr>
      <w:tr w:rsidR="00394E87">
        <w:trPr>
          <w:trHeight w:val="520"/>
        </w:trPr>
        <w:tc>
          <w:tcPr>
            <w:tcW w:w="6095" w:type="dxa"/>
          </w:tcPr>
          <w:p w:rsidR="00394E87" w:rsidRDefault="001531BA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elektroninio dienyno pildymo tvarkos</w:t>
            </w:r>
          </w:p>
          <w:p w:rsidR="00394E87" w:rsidRDefault="001531BA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II klasės mokinių, kurie nesimokė ekonomikos, įskaitos organizavimo</w:t>
            </w:r>
          </w:p>
          <w:p w:rsidR="00394E87" w:rsidRDefault="001531BA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mokinių pamokų lankomumo tvarkos</w:t>
            </w:r>
          </w:p>
          <w:p w:rsidR="00394E87" w:rsidRDefault="001531BA">
            <w:pPr>
              <w:numPr>
                <w:ilvl w:val="1"/>
                <w:numId w:val="1"/>
              </w:num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Brandos egzaminų pasirinkimo ir tvarkos</w:t>
            </w:r>
          </w:p>
        </w:tc>
        <w:tc>
          <w:tcPr>
            <w:tcW w:w="1134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Greviškis</w:t>
            </w:r>
            <w:proofErr w:type="spellEnd"/>
          </w:p>
        </w:tc>
      </w:tr>
      <w:tr w:rsidR="00394E87">
        <w:trPr>
          <w:trHeight w:val="280"/>
        </w:trPr>
        <w:tc>
          <w:tcPr>
            <w:tcW w:w="6095" w:type="dxa"/>
          </w:tcPr>
          <w:p w:rsidR="00394E87" w:rsidRDefault="001531BA">
            <w:pPr>
              <w:numPr>
                <w:ilvl w:val="1"/>
                <w:numId w:val="1"/>
              </w:numPr>
              <w:tabs>
                <w:tab w:val="left" w:pos="60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Dėl 1, 5, 9 (I g-jos) klasių mokinių adaptacijos.</w:t>
            </w:r>
          </w:p>
          <w:p w:rsidR="00394E87" w:rsidRDefault="00394E87">
            <w:pPr>
              <w:tabs>
                <w:tab w:val="left" w:pos="600"/>
              </w:tabs>
              <w:ind w:left="4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4E87" w:rsidRDefault="0039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4E87" w:rsidRDefault="001531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R.Gataveckaitė</w:t>
            </w:r>
            <w:proofErr w:type="spellEnd"/>
          </w:p>
        </w:tc>
      </w:tr>
      <w:tr w:rsidR="00394E87">
        <w:trPr>
          <w:trHeight w:val="280"/>
        </w:trPr>
        <w:tc>
          <w:tcPr>
            <w:tcW w:w="6095" w:type="dxa"/>
          </w:tcPr>
          <w:p w:rsidR="00394E87" w:rsidRDefault="001531BA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posėdis</w:t>
            </w:r>
          </w:p>
          <w:p w:rsidR="00394E87" w:rsidRDefault="001531BA">
            <w:pPr>
              <w:numPr>
                <w:ilvl w:val="1"/>
                <w:numId w:val="1"/>
              </w:num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metodinės konferencijos organizavimo, kvietimų išsiuntimas</w:t>
            </w:r>
          </w:p>
          <w:p w:rsidR="00394E87" w:rsidRDefault="001531BA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renginių, skirtų gimnazijos 115 m. minėjimui</w:t>
            </w:r>
          </w:p>
        </w:tc>
        <w:tc>
          <w:tcPr>
            <w:tcW w:w="1134" w:type="dxa"/>
          </w:tcPr>
          <w:p w:rsidR="00394E87" w:rsidRDefault="00394E87">
            <w:pPr>
              <w:jc w:val="center"/>
              <w:rPr>
                <w:sz w:val="22"/>
                <w:szCs w:val="22"/>
              </w:rPr>
            </w:pP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pam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94E87" w:rsidRDefault="00153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D.Tamošiūnienė</w:t>
            </w:r>
          </w:p>
          <w:p w:rsidR="00394E87" w:rsidRDefault="00153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 taryba</w:t>
            </w:r>
          </w:p>
        </w:tc>
      </w:tr>
      <w:tr w:rsidR="00394E87">
        <w:trPr>
          <w:trHeight w:val="108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Metodinės tarybos ir vadovybės posėdis dėl VBE rezultatų analizės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Menų ir kūno kultūros MG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Užsienio k. MG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Tiksliųjų mokslų MG</w:t>
            </w:r>
          </w:p>
          <w:p w:rsidR="00394E87" w:rsidRDefault="0039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20"/>
              <w:rPr>
                <w:color w:val="000000"/>
                <w:sz w:val="24"/>
                <w:szCs w:val="24"/>
              </w:rPr>
            </w:pP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Socialinių mokslų MG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Gamtos mokslų MG 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Lietuvių k. MG</w:t>
            </w:r>
          </w:p>
        </w:tc>
        <w:tc>
          <w:tcPr>
            <w:tcW w:w="1134" w:type="dxa"/>
          </w:tcPr>
          <w:p w:rsidR="00394E87" w:rsidRDefault="00394E87">
            <w:pPr>
              <w:jc w:val="center"/>
              <w:rPr>
                <w:sz w:val="22"/>
                <w:szCs w:val="22"/>
              </w:rPr>
            </w:pP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9.20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</w:t>
            </w:r>
          </w:p>
          <w:p w:rsidR="00394E87" w:rsidRDefault="00394E87">
            <w:pPr>
              <w:jc w:val="center"/>
              <w:rPr>
                <w:sz w:val="22"/>
                <w:szCs w:val="22"/>
              </w:rPr>
            </w:pP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9.20</w:t>
            </w:r>
          </w:p>
          <w:p w:rsidR="00394E87" w:rsidRDefault="00153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</w:t>
            </w:r>
          </w:p>
          <w:p w:rsidR="00394E87" w:rsidRDefault="00394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94E87" w:rsidRDefault="001531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A.Totilas</w:t>
            </w:r>
            <w:proofErr w:type="spellEnd"/>
          </w:p>
          <w:p w:rsidR="00394E87" w:rsidRDefault="00153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Greviškis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D.Tamošiūnienė </w:t>
            </w:r>
          </w:p>
          <w:p w:rsidR="00394E87" w:rsidRDefault="00153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MG vadovai</w:t>
            </w:r>
          </w:p>
          <w:p w:rsidR="00394E87" w:rsidRDefault="00394E87">
            <w:pPr>
              <w:jc w:val="both"/>
              <w:rPr>
                <w:sz w:val="22"/>
                <w:szCs w:val="22"/>
              </w:rPr>
            </w:pPr>
          </w:p>
        </w:tc>
      </w:tr>
    </w:tbl>
    <w:p w:rsidR="00394E87" w:rsidRDefault="00394E87"/>
    <w:p w:rsidR="001531BA" w:rsidRDefault="001531BA"/>
    <w:p w:rsidR="001531BA" w:rsidRDefault="001531BA"/>
    <w:p w:rsidR="00394E87" w:rsidRDefault="0015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Rezultatai.</w:t>
      </w:r>
    </w:p>
    <w:tbl>
      <w:tblPr>
        <w:tblStyle w:val="a1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140"/>
        <w:gridCol w:w="2400"/>
      </w:tblGrid>
      <w:tr w:rsidR="00394E87">
        <w:tc>
          <w:tcPr>
            <w:tcW w:w="6090" w:type="dxa"/>
          </w:tcPr>
          <w:p w:rsidR="00394E87" w:rsidRDefault="001531BA">
            <w:r>
              <w:t>Turinys</w:t>
            </w:r>
          </w:p>
        </w:tc>
        <w:tc>
          <w:tcPr>
            <w:tcW w:w="1140" w:type="dxa"/>
          </w:tcPr>
          <w:p w:rsidR="00394E87" w:rsidRDefault="001531BA">
            <w:r>
              <w:t>Data (diena)</w:t>
            </w:r>
          </w:p>
        </w:tc>
        <w:tc>
          <w:tcPr>
            <w:tcW w:w="2400" w:type="dxa"/>
          </w:tcPr>
          <w:p w:rsidR="00394E87" w:rsidRDefault="001531BA">
            <w:r>
              <w:t>Atsakingas vadovas ar mokytojas</w:t>
            </w:r>
          </w:p>
        </w:tc>
      </w:tr>
      <w:tr w:rsidR="00394E87">
        <w:trPr>
          <w:trHeight w:val="540"/>
        </w:trPr>
        <w:tc>
          <w:tcPr>
            <w:tcW w:w="6090" w:type="dxa"/>
          </w:tcPr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Statistinių žinių pateikimas savivaldybės administracijai</w:t>
            </w:r>
          </w:p>
          <w:p w:rsidR="00394E87" w:rsidRDefault="00394E87">
            <w:pPr>
              <w:tabs>
                <w:tab w:val="left" w:pos="60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400" w:type="dxa"/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S.Greviškis</w:t>
            </w:r>
            <w:proofErr w:type="spellEnd"/>
          </w:p>
        </w:tc>
      </w:tr>
      <w:tr w:rsidR="00394E87">
        <w:trPr>
          <w:trHeight w:val="54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Asmenybės branda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  <w:highlight w:val="white"/>
              </w:rPr>
              <w:t> </w:t>
            </w:r>
            <w:proofErr w:type="spellStart"/>
            <w:r>
              <w:rPr>
                <w:sz w:val="24"/>
                <w:szCs w:val="24"/>
              </w:rPr>
              <w:t>Savanorystė</w:t>
            </w:r>
            <w:proofErr w:type="spellEnd"/>
            <w:r>
              <w:rPr>
                <w:sz w:val="24"/>
                <w:szCs w:val="24"/>
              </w:rPr>
              <w:t xml:space="preserve"> akcija "Maisto bankas"   Dalyvauja I-IV g-jos klasių savanoriai.</w:t>
            </w:r>
            <w:r>
              <w:rPr>
                <w:rFonts w:ascii="Arial" w:eastAsia="Arial" w:hAnsi="Arial" w:cs="Arial"/>
                <w:sz w:val="19"/>
                <w:szCs w:val="19"/>
                <w:highlight w:val="white"/>
              </w:rPr>
              <w:t xml:space="preserve">  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Savanorystės</w:t>
            </w:r>
            <w:proofErr w:type="spellEnd"/>
            <w:r>
              <w:rPr>
                <w:sz w:val="24"/>
                <w:szCs w:val="24"/>
              </w:rPr>
              <w:t xml:space="preserve"> tinklo kūrimas</w:t>
            </w:r>
          </w:p>
        </w:tc>
        <w:tc>
          <w:tcPr>
            <w:tcW w:w="1140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sav.</w:t>
            </w:r>
          </w:p>
        </w:tc>
        <w:tc>
          <w:tcPr>
            <w:tcW w:w="240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Soc. Pedagogė </w:t>
            </w:r>
            <w:proofErr w:type="spellStart"/>
            <w:r>
              <w:rPr>
                <w:sz w:val="24"/>
                <w:szCs w:val="24"/>
              </w:rPr>
              <w:t>J.Briedienė</w:t>
            </w:r>
            <w:proofErr w:type="spellEnd"/>
          </w:p>
        </w:tc>
      </w:tr>
      <w:tr w:rsidR="00394E87">
        <w:trPr>
          <w:trHeight w:val="134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vadovų  valandėlė.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Dėl mokinio pasiekimų ir pažangos analizavimo, kompetencijų aplanko kaupimo. Tikslų kėlimas, įgyvendinimo aptarimas.</w:t>
            </w:r>
          </w:p>
          <w:p w:rsidR="00394E87" w:rsidRDefault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Dėl projekto “</w:t>
            </w:r>
            <w:proofErr w:type="spellStart"/>
            <w:r>
              <w:rPr>
                <w:color w:val="000000"/>
                <w:sz w:val="24"/>
                <w:szCs w:val="24"/>
              </w:rPr>
              <w:t>SkaiTAU</w:t>
            </w:r>
            <w:proofErr w:type="spellEnd"/>
            <w:r>
              <w:rPr>
                <w:color w:val="000000"/>
                <w:sz w:val="24"/>
                <w:szCs w:val="24"/>
              </w:rPr>
              <w:t>”.</w:t>
            </w:r>
          </w:p>
          <w:p w:rsidR="00394E87" w:rsidRDefault="0039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720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sav.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</w:pPr>
            <w:r>
              <w:t xml:space="preserve"> </w:t>
            </w:r>
          </w:p>
        </w:tc>
        <w:tc>
          <w:tcPr>
            <w:tcW w:w="240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</w:tc>
      </w:tr>
      <w:tr w:rsidR="00394E87">
        <w:trPr>
          <w:trHeight w:val="104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vadovų  pasitarimas.</w:t>
            </w:r>
          </w:p>
          <w:p w:rsidR="00394E87" w:rsidRPr="001531BA" w:rsidRDefault="001531BA" w:rsidP="001531BA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1531BA">
              <w:rPr>
                <w:color w:val="000000"/>
                <w:sz w:val="24"/>
                <w:szCs w:val="24"/>
              </w:rPr>
              <w:t xml:space="preserve"> Dėl mokinio pasiekimų ir pažangos analizavimo, kompetencijų aplanko.  2018-2019 m. veiklos analizė.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Dėl </w:t>
            </w:r>
            <w:proofErr w:type="spellStart"/>
            <w:r>
              <w:rPr>
                <w:color w:val="000000"/>
                <w:sz w:val="24"/>
                <w:szCs w:val="24"/>
              </w:rPr>
              <w:t>savanorystės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organizavimo gimnazijoje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Dėl mokinių lankomumo, vėlavimo į pamokas</w:t>
            </w:r>
          </w:p>
          <w:p w:rsidR="00394E87" w:rsidRDefault="0039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/>
        </w:tc>
        <w:tc>
          <w:tcPr>
            <w:tcW w:w="240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D.Tamošiūnienė 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V.Zubienė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J.Briedienė</w:t>
            </w:r>
            <w:proofErr w:type="spellEnd"/>
          </w:p>
        </w:tc>
      </w:tr>
      <w:tr w:rsidR="00394E87">
        <w:trPr>
          <w:trHeight w:val="106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veikla.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ugdymosi sunkumų priežasčių nustatymas, analizavimas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pamokų lankomumo analizė</w:t>
            </w:r>
          </w:p>
        </w:tc>
        <w:tc>
          <w:tcPr>
            <w:tcW w:w="1140" w:type="dxa"/>
          </w:tcPr>
          <w:p w:rsidR="00394E87" w:rsidRDefault="001531BA">
            <w:pPr>
              <w:jc w:val="center"/>
            </w:pPr>
            <w:r>
              <w:t>Visą mėn.</w:t>
            </w:r>
          </w:p>
        </w:tc>
        <w:tc>
          <w:tcPr>
            <w:tcW w:w="240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komisija,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</w:tr>
      <w:tr w:rsidR="00394E87">
        <w:trPr>
          <w:trHeight w:val="82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Pasiekimai ir pažanga.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Lietuvių kalbos II </w:t>
            </w:r>
            <w:proofErr w:type="spellStart"/>
            <w:r>
              <w:rPr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color w:val="000000"/>
                <w:sz w:val="24"/>
                <w:szCs w:val="24"/>
              </w:rPr>
              <w:t>. mokiniams kontrolinio darbo analizė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Matematikos I klasių mokiniams diagnostinio vertinimo analizė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Anglų kalbos žinių patikra III-</w:t>
            </w:r>
            <w:proofErr w:type="spellStart"/>
            <w:r>
              <w:rPr>
                <w:color w:val="000000"/>
                <w:sz w:val="24"/>
                <w:szCs w:val="24"/>
              </w:rPr>
              <w:t>ose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klasėse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kalbos bandomasis egzaminas 12 klase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i.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Pamokų stebėjimas:  </w:t>
            </w:r>
          </w:p>
          <w:p w:rsidR="00394E87" w:rsidRDefault="001531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elgesio taisyklių laikymasis ir motyvacija</w:t>
            </w:r>
          </w:p>
          <w:p w:rsidR="00394E87" w:rsidRDefault="001531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Išmokimo stebėjimas ir fiksavimas</w:t>
            </w:r>
          </w:p>
        </w:tc>
        <w:tc>
          <w:tcPr>
            <w:tcW w:w="1140" w:type="dxa"/>
          </w:tcPr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r>
              <w:t>Visą mėn.</w:t>
            </w:r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r>
              <w:t>22</w:t>
            </w:r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r>
              <w:t xml:space="preserve">Visą </w:t>
            </w:r>
            <w:proofErr w:type="spellStart"/>
            <w:r>
              <w:t>mėn</w:t>
            </w:r>
            <w:proofErr w:type="spellEnd"/>
          </w:p>
        </w:tc>
        <w:tc>
          <w:tcPr>
            <w:tcW w:w="240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vadovai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A.Grišiuvienė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S.Greviškis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</w:t>
            </w:r>
          </w:p>
        </w:tc>
      </w:tr>
      <w:tr w:rsidR="00394E87">
        <w:trPr>
          <w:trHeight w:val="54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Ugdymas karjerai.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Informacijos pateikimas klasių vadovams</w:t>
            </w:r>
          </w:p>
        </w:tc>
        <w:tc>
          <w:tcPr>
            <w:tcW w:w="114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2"/>
                <w:szCs w:val="22"/>
              </w:rPr>
            </w:pPr>
            <w:r>
              <w:t>Visą mėn.</w:t>
            </w:r>
          </w:p>
        </w:tc>
        <w:tc>
          <w:tcPr>
            <w:tcW w:w="240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R.Gataveckaitė</w:t>
            </w:r>
            <w:proofErr w:type="spellEnd"/>
          </w:p>
        </w:tc>
      </w:tr>
      <w:tr w:rsidR="00394E87">
        <w:trPr>
          <w:trHeight w:val="540"/>
        </w:trPr>
        <w:tc>
          <w:tcPr>
            <w:tcW w:w="6090" w:type="dxa"/>
          </w:tcPr>
          <w:p w:rsidR="00394E87" w:rsidRDefault="001531BA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Asmenybės ugdymas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Edukacija Panevėžio muzikiniame teatre. Spektaklis “Pykšt, pokšt, tu - negyvas”.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klasių mokinių labdaros akcija ,,Esu atsakingas…”.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Išvyka į Panevėžio Gyvūnų globos draugiją </w:t>
            </w:r>
            <w:proofErr w:type="spellStart"/>
            <w:r>
              <w:rPr>
                <w:sz w:val="24"/>
                <w:szCs w:val="24"/>
              </w:rPr>
              <w:t>Kaimiškyje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d. </w:t>
            </w:r>
          </w:p>
          <w:p w:rsidR="00394E87" w:rsidRDefault="00153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val.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d.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d.</w:t>
            </w:r>
          </w:p>
          <w:p w:rsidR="00394E87" w:rsidRDefault="00394E87"/>
        </w:tc>
        <w:tc>
          <w:tcPr>
            <w:tcW w:w="240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J.Briedienė</w:t>
            </w:r>
            <w:proofErr w:type="spellEnd"/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I.Mazarevičienė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Palepšienė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A.Bendžiuvienė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Valainienė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94E87" w:rsidRDefault="0039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b/>
          <w:color w:val="000000"/>
          <w:sz w:val="32"/>
          <w:szCs w:val="32"/>
        </w:rPr>
      </w:pPr>
    </w:p>
    <w:p w:rsidR="00394E87" w:rsidRDefault="001531BA" w:rsidP="0015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Ugdymas ir mokinių patirtys.</w:t>
      </w:r>
    </w:p>
    <w:tbl>
      <w:tblPr>
        <w:tblStyle w:val="a2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2126"/>
      </w:tblGrid>
      <w:tr w:rsidR="00394E87">
        <w:tc>
          <w:tcPr>
            <w:tcW w:w="6095" w:type="dxa"/>
          </w:tcPr>
          <w:p w:rsidR="00394E87" w:rsidRDefault="001531BA">
            <w:r>
              <w:t>Turinys</w:t>
            </w:r>
          </w:p>
        </w:tc>
        <w:tc>
          <w:tcPr>
            <w:tcW w:w="1134" w:type="dxa"/>
          </w:tcPr>
          <w:p w:rsidR="00394E87" w:rsidRDefault="001531BA">
            <w:r>
              <w:t>Data (diena)</w:t>
            </w:r>
          </w:p>
        </w:tc>
        <w:tc>
          <w:tcPr>
            <w:tcW w:w="2126" w:type="dxa"/>
          </w:tcPr>
          <w:p w:rsidR="00394E87" w:rsidRDefault="001531BA">
            <w:r>
              <w:t>Atsakingas vadovas ar mokytojas</w:t>
            </w:r>
          </w:p>
        </w:tc>
      </w:tr>
      <w:tr w:rsidR="00394E87">
        <w:trPr>
          <w:trHeight w:val="108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Poreikių pažinimas.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Mokinių mokymosi motyvacijos didinimas taikant kūrybinio, projektinio darbo rengimo metodus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Užduočių rengimas gabiems mokiniams</w:t>
            </w:r>
          </w:p>
        </w:tc>
        <w:tc>
          <w:tcPr>
            <w:tcW w:w="1134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</w:tc>
        <w:tc>
          <w:tcPr>
            <w:tcW w:w="2126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Dalyko mokytojai</w:t>
            </w:r>
          </w:p>
        </w:tc>
      </w:tr>
      <w:tr w:rsidR="00394E87">
        <w:trPr>
          <w:trHeight w:val="76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Vaiko gerovės komisijos posėdis.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pagalbos mokiniui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SUP mokinių ugdymo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pritaikytų programų SUP mokiniams</w:t>
            </w:r>
          </w:p>
        </w:tc>
        <w:tc>
          <w:tcPr>
            <w:tcW w:w="1134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sav.</w:t>
            </w:r>
          </w:p>
        </w:tc>
        <w:tc>
          <w:tcPr>
            <w:tcW w:w="2126" w:type="dxa"/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S.Greviškis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</w:tr>
      <w:tr w:rsidR="00394E87">
        <w:trPr>
          <w:trHeight w:val="68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Pagalba mokiniui.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Konsultacijų lankomumas, efektyvumas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. pedagogo veikla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Soc. Pedagogo veikla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Logopedo veikla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Psichologo veikla</w:t>
            </w:r>
          </w:p>
        </w:tc>
        <w:tc>
          <w:tcPr>
            <w:tcW w:w="1134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</w:tc>
        <w:tc>
          <w:tcPr>
            <w:tcW w:w="2126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S.Greviškis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</w:t>
            </w:r>
          </w:p>
        </w:tc>
      </w:tr>
      <w:tr w:rsidR="00394E87">
        <w:trPr>
          <w:trHeight w:val="62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veikla.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susitikimas su direktoriaus pavaduotoja ugdymui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stendo rengimas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Informacijos į gimnazijos tinklalapį rengimas</w:t>
            </w:r>
          </w:p>
          <w:p w:rsidR="00394E87" w:rsidRPr="001531BA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Dėl veiklos organizuojant </w:t>
            </w:r>
            <w:proofErr w:type="spellStart"/>
            <w:r>
              <w:rPr>
                <w:sz w:val="24"/>
                <w:szCs w:val="24"/>
              </w:rPr>
              <w:t>A.Kazickienės</w:t>
            </w:r>
            <w:proofErr w:type="spellEnd"/>
            <w:r>
              <w:rPr>
                <w:sz w:val="24"/>
                <w:szCs w:val="24"/>
              </w:rPr>
              <w:t xml:space="preserve"> premijos konkursą</w:t>
            </w:r>
          </w:p>
        </w:tc>
        <w:tc>
          <w:tcPr>
            <w:tcW w:w="1134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sav.</w:t>
            </w:r>
          </w:p>
        </w:tc>
        <w:tc>
          <w:tcPr>
            <w:tcW w:w="2126" w:type="dxa"/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R.Gataveckaitė</w:t>
            </w:r>
            <w:proofErr w:type="spellEnd"/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</w:t>
            </w:r>
          </w:p>
        </w:tc>
      </w:tr>
      <w:tr w:rsidR="00394E87">
        <w:trPr>
          <w:trHeight w:val="260"/>
        </w:trPr>
        <w:tc>
          <w:tcPr>
            <w:tcW w:w="6095" w:type="dxa"/>
          </w:tcPr>
          <w:p w:rsidR="00394E87" w:rsidRDefault="001531BA">
            <w:pPr>
              <w:tabs>
                <w:tab w:val="left" w:pos="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Ugdymas mokyklos gyvenimu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Konkursas, skirtas Konstitucijos dienai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Tarptautinė Mokytojo dienos minėjimas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g-jos klasių mokinių popietė "Valanda su J.Tumu-Vaižgantu" skaitykloje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Respublikinis renginys: 5-6 klasių mokinių viktorina “Ką aš žinau apie </w:t>
            </w:r>
            <w:proofErr w:type="spellStart"/>
            <w:r>
              <w:rPr>
                <w:sz w:val="24"/>
                <w:szCs w:val="24"/>
              </w:rPr>
              <w:t>vokiškai</w:t>
            </w:r>
            <w:proofErr w:type="spellEnd"/>
            <w:r>
              <w:rPr>
                <w:sz w:val="24"/>
                <w:szCs w:val="24"/>
              </w:rPr>
              <w:t xml:space="preserve"> kalbančias šalis?”, , skirtas vokiečių kalbos savaitei.</w:t>
            </w:r>
          </w:p>
          <w:p w:rsidR="00BC3164" w:rsidRPr="00BC3164" w:rsidRDefault="00BC3164" w:rsidP="00BC3164">
            <w:pPr>
              <w:numPr>
                <w:ilvl w:val="1"/>
                <w:numId w:val="1"/>
              </w:numPr>
              <w:tabs>
                <w:tab w:val="left" w:pos="600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BC3164">
              <w:rPr>
                <w:sz w:val="24"/>
                <w:szCs w:val="24"/>
              </w:rPr>
              <w:t>Tarpmokyklinis vokiečių kalbos konkursas šeštų klasių mokiniams.</w:t>
            </w:r>
          </w:p>
        </w:tc>
        <w:tc>
          <w:tcPr>
            <w:tcW w:w="1134" w:type="dxa"/>
          </w:tcPr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BC3164" w:rsidRDefault="00BC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94E87" w:rsidRDefault="00394E87">
            <w:pPr>
              <w:rPr>
                <w:sz w:val="22"/>
                <w:szCs w:val="22"/>
              </w:rPr>
            </w:pPr>
          </w:p>
          <w:p w:rsidR="00394E87" w:rsidRDefault="0015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J.Astramskienė</w:t>
            </w:r>
            <w:proofErr w:type="spellEnd"/>
          </w:p>
          <w:p w:rsidR="00394E87" w:rsidRDefault="0015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klasių vadovai</w:t>
            </w:r>
          </w:p>
          <w:p w:rsidR="00394E87" w:rsidRDefault="0015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R.Kazakevičiūtė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94E87" w:rsidRDefault="0015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R.Vrubliauskienė</w:t>
            </w:r>
            <w:proofErr w:type="spellEnd"/>
          </w:p>
          <w:p w:rsidR="00BC3164" w:rsidRDefault="00BC3164" w:rsidP="00BC3164">
            <w:pPr>
              <w:ind w:left="283"/>
              <w:rPr>
                <w:sz w:val="22"/>
                <w:szCs w:val="22"/>
              </w:rPr>
            </w:pPr>
          </w:p>
          <w:p w:rsidR="00BC3164" w:rsidRPr="00BC3164" w:rsidRDefault="00BC3164" w:rsidP="00BC3164">
            <w:pPr>
              <w:pStyle w:val="Sraopastraip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BC3164">
              <w:rPr>
                <w:sz w:val="22"/>
                <w:szCs w:val="22"/>
              </w:rPr>
              <w:t>Vaičiulionė</w:t>
            </w:r>
            <w:proofErr w:type="spellEnd"/>
          </w:p>
          <w:p w:rsidR="00BC3164" w:rsidRDefault="00BC3164" w:rsidP="00BC3164">
            <w:pPr>
              <w:ind w:left="283"/>
              <w:rPr>
                <w:sz w:val="22"/>
                <w:szCs w:val="22"/>
              </w:rPr>
            </w:pPr>
          </w:p>
          <w:p w:rsidR="00BC3164" w:rsidRDefault="00BC3164" w:rsidP="00BC3164">
            <w:pPr>
              <w:ind w:left="283"/>
              <w:rPr>
                <w:sz w:val="22"/>
                <w:szCs w:val="22"/>
              </w:rPr>
            </w:pPr>
          </w:p>
          <w:p w:rsidR="00BC3164" w:rsidRDefault="00BC3164" w:rsidP="00BC3164">
            <w:pPr>
              <w:ind w:left="283"/>
              <w:rPr>
                <w:sz w:val="22"/>
                <w:szCs w:val="22"/>
              </w:rPr>
            </w:pPr>
          </w:p>
          <w:p w:rsidR="00394E87" w:rsidRPr="00BC3164" w:rsidRDefault="001531BA" w:rsidP="00BC3164">
            <w:pPr>
              <w:pStyle w:val="Sraopastraip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BC3164">
              <w:rPr>
                <w:sz w:val="22"/>
                <w:szCs w:val="22"/>
              </w:rPr>
              <w:t>Vaičiulionė</w:t>
            </w:r>
            <w:proofErr w:type="spellEnd"/>
          </w:p>
        </w:tc>
      </w:tr>
      <w:tr w:rsidR="00394E87">
        <w:trPr>
          <w:trHeight w:val="580"/>
        </w:trPr>
        <w:tc>
          <w:tcPr>
            <w:tcW w:w="6095" w:type="dxa"/>
            <w:tcBorders>
              <w:bottom w:val="single" w:sz="4" w:space="0" w:color="222222"/>
            </w:tcBorders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Gabių mokinių ir talentų ugdymas.</w:t>
            </w:r>
          </w:p>
          <w:p w:rsidR="00394E87" w:rsidRPr="00435139" w:rsidRDefault="001531BA" w:rsidP="00435139">
            <w:pPr>
              <w:numPr>
                <w:ilvl w:val="1"/>
                <w:numId w:val="1"/>
              </w:numP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I etapo olimpiadų organizavimas</w:t>
            </w:r>
            <w:bookmarkStart w:id="1" w:name="_GoBack"/>
            <w:bookmarkEnd w:id="1"/>
          </w:p>
        </w:tc>
        <w:tc>
          <w:tcPr>
            <w:tcW w:w="1134" w:type="dxa"/>
            <w:tcBorders>
              <w:bottom w:val="single" w:sz="4" w:space="0" w:color="222222"/>
            </w:tcBorders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</w:tc>
        <w:tc>
          <w:tcPr>
            <w:tcW w:w="2126" w:type="dxa"/>
            <w:tcBorders>
              <w:bottom w:val="single" w:sz="4" w:space="0" w:color="222222"/>
            </w:tcBorders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Metodinė taryba</w:t>
            </w:r>
          </w:p>
        </w:tc>
      </w:tr>
      <w:tr w:rsidR="00394E87">
        <w:trPr>
          <w:trHeight w:val="400"/>
        </w:trPr>
        <w:tc>
          <w:tcPr>
            <w:tcW w:w="60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Ugdymo(si</w:t>
            </w:r>
            <w:proofErr w:type="spellEnd"/>
            <w:r>
              <w:rPr>
                <w:sz w:val="24"/>
                <w:szCs w:val="24"/>
              </w:rPr>
              <w:t>) integralumas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Neigiamų socialinių veiksnių prevencijos projektas "Saugok save ir kitus!"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Klasės valandėlė 5-oje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. ir I-</w:t>
            </w:r>
            <w:proofErr w:type="spellStart"/>
            <w:r>
              <w:rPr>
                <w:sz w:val="24"/>
                <w:szCs w:val="24"/>
              </w:rPr>
              <w:t>ose</w:t>
            </w:r>
            <w:proofErr w:type="spellEnd"/>
            <w:r>
              <w:rPr>
                <w:sz w:val="24"/>
                <w:szCs w:val="24"/>
              </w:rPr>
              <w:t xml:space="preserve"> gimnazijos klasėse “‘Mokomės klausyti”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Psichologo paskaita I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 xml:space="preserve">. klasių mokiniams, dalyvaujant Visuomenės sveikatos biuro projekte „Stiprus ir sveikas </w:t>
            </w:r>
            <w:proofErr w:type="spellStart"/>
            <w:r>
              <w:rPr>
                <w:sz w:val="24"/>
                <w:szCs w:val="24"/>
              </w:rPr>
              <w:t>emociškai</w:t>
            </w:r>
            <w:proofErr w:type="spellEnd"/>
            <w:r>
              <w:rPr>
                <w:sz w:val="24"/>
                <w:szCs w:val="24"/>
              </w:rPr>
              <w:t>“.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Lektorės-</w:t>
            </w:r>
            <w:proofErr w:type="spellStart"/>
            <w:r>
              <w:rPr>
                <w:sz w:val="24"/>
                <w:szCs w:val="24"/>
              </w:rPr>
              <w:t>dietologės</w:t>
            </w:r>
            <w:proofErr w:type="spellEnd"/>
            <w:r>
              <w:rPr>
                <w:sz w:val="24"/>
                <w:szCs w:val="24"/>
              </w:rPr>
              <w:t xml:space="preserve"> paskaita 6-tų klasių mokiniams, įgyvendinant Panevėžio miesto savivaldybės visuomenės sveikatos biuro projektą „Sveikos gyvensenos ambasadoriai“.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Diskusija 1 klasių mokiniams  „Žarnyno infekcijos rudens laikotarpiu. Kaip nesusirgti?“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Sveikatingumo valandėlė I g-jos klasių mokiniams  “Alkoholio ir psichoaktyvių medžiagų vartojimo pasekmės“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Lietuvių kalbos  ir menų projektas “Padėka raštui”</w:t>
            </w:r>
          </w:p>
          <w:p w:rsidR="00394E87" w:rsidRDefault="00394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sav.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08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sav.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</w:t>
            </w:r>
            <w:proofErr w:type="spellEnd"/>
            <w:r>
              <w:rPr>
                <w:sz w:val="24"/>
                <w:szCs w:val="24"/>
              </w:rPr>
              <w:t xml:space="preserve"> sav.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Visą mėn. 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Soc. Pedagogė </w:t>
            </w:r>
            <w:proofErr w:type="spellStart"/>
            <w:r>
              <w:rPr>
                <w:sz w:val="24"/>
                <w:szCs w:val="24"/>
              </w:rPr>
              <w:t>J.Briedienė</w:t>
            </w:r>
            <w:proofErr w:type="spellEnd"/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J.Briedienė</w:t>
            </w:r>
            <w:proofErr w:type="spellEnd"/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Visuomenės sveikatos specialistė</w:t>
            </w: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394E87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</w:p>
          <w:p w:rsidR="00394E87" w:rsidRDefault="001531BA">
            <w:pPr>
              <w:tabs>
                <w:tab w:val="left" w:pos="600"/>
              </w:tabs>
              <w:ind w:left="42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lituanistai, menų mokytojai</w:t>
            </w:r>
          </w:p>
        </w:tc>
      </w:tr>
      <w:tr w:rsidR="00394E87">
        <w:trPr>
          <w:trHeight w:val="400"/>
        </w:trPr>
        <w:tc>
          <w:tcPr>
            <w:tcW w:w="60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Biblioteka- ugdymo proceso dalyvė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Dailyraščio parodėlė, skirta Europos kalbų dienai.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Literatūrinė parodėlė ,,Eduardui Mieželaičiui – Lietuvos poetui, publicistui, vertėjui- 100''.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Pamoka skaitykloje Valanda su J.Tumu-Vaižgantu" </w:t>
            </w:r>
            <w:r>
              <w:rPr>
                <w:sz w:val="24"/>
                <w:szCs w:val="24"/>
              </w:rPr>
              <w:lastRenderedPageBreak/>
              <w:t>skaitykloje</w:t>
            </w:r>
          </w:p>
          <w:p w:rsidR="00394E87" w:rsidRPr="00435139" w:rsidRDefault="001531BA" w:rsidP="0043513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Naujų leidinių ( knygų, žurnalų) tvarkymas ir eksponavimas, išdavimas skaitytojams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sav.</w:t>
            </w: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sav.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R.Vrubliauskienė</w:t>
            </w:r>
            <w:proofErr w:type="spellEnd"/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R.Vrubliauskienė</w:t>
            </w:r>
            <w:proofErr w:type="spellEnd"/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R.Kazakevičiūtė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R.Vrubliauskienė</w:t>
            </w:r>
            <w:proofErr w:type="spellEnd"/>
          </w:p>
        </w:tc>
      </w:tr>
    </w:tbl>
    <w:p w:rsidR="00394E87" w:rsidRDefault="0039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b/>
          <w:color w:val="000000"/>
          <w:sz w:val="32"/>
          <w:szCs w:val="32"/>
        </w:rPr>
      </w:pPr>
    </w:p>
    <w:p w:rsidR="00394E87" w:rsidRDefault="001531BA" w:rsidP="0015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Ugdymosi aplinkos.</w:t>
      </w:r>
    </w:p>
    <w:tbl>
      <w:tblPr>
        <w:tblStyle w:val="a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1140"/>
        <w:gridCol w:w="2070"/>
      </w:tblGrid>
      <w:tr w:rsidR="00394E87">
        <w:tc>
          <w:tcPr>
            <w:tcW w:w="6090" w:type="dxa"/>
          </w:tcPr>
          <w:p w:rsidR="00394E87" w:rsidRDefault="001531BA">
            <w:r>
              <w:t>Turinys</w:t>
            </w:r>
          </w:p>
        </w:tc>
        <w:tc>
          <w:tcPr>
            <w:tcW w:w="1140" w:type="dxa"/>
          </w:tcPr>
          <w:p w:rsidR="00394E87" w:rsidRDefault="001531BA">
            <w:r>
              <w:t>Data (diena)</w:t>
            </w:r>
          </w:p>
        </w:tc>
        <w:tc>
          <w:tcPr>
            <w:tcW w:w="2070" w:type="dxa"/>
          </w:tcPr>
          <w:p w:rsidR="00394E87" w:rsidRDefault="001531BA">
            <w:r>
              <w:t>Atsakingas vadovas ar mokytojas</w:t>
            </w:r>
          </w:p>
        </w:tc>
      </w:tr>
      <w:tr w:rsidR="00394E87">
        <w:trPr>
          <w:trHeight w:val="860"/>
        </w:trPr>
        <w:tc>
          <w:tcPr>
            <w:tcW w:w="6090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darbų paroda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Mansardos galerijoje, skirta Panevėžio krašto kūrėjams: Salomėjai </w:t>
            </w:r>
            <w:proofErr w:type="spellStart"/>
            <w:r>
              <w:rPr>
                <w:color w:val="000000"/>
                <w:sz w:val="24"/>
                <w:szCs w:val="24"/>
              </w:rPr>
              <w:t>Nėriai</w:t>
            </w:r>
            <w:proofErr w:type="spellEnd"/>
            <w:r>
              <w:rPr>
                <w:color w:val="000000"/>
                <w:sz w:val="24"/>
                <w:szCs w:val="24"/>
              </w:rPr>
              <w:t>, Elenai Mezginaitei ir kt.</w:t>
            </w:r>
          </w:p>
        </w:tc>
        <w:tc>
          <w:tcPr>
            <w:tcW w:w="114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Visą mėn. </w:t>
            </w:r>
          </w:p>
        </w:tc>
        <w:tc>
          <w:tcPr>
            <w:tcW w:w="207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I.Žvinakienė</w:t>
            </w:r>
            <w:proofErr w:type="spellEnd"/>
          </w:p>
        </w:tc>
      </w:tr>
      <w:tr w:rsidR="00394E87" w:rsidTr="00435139">
        <w:trPr>
          <w:trHeight w:val="475"/>
        </w:trPr>
        <w:tc>
          <w:tcPr>
            <w:tcW w:w="6090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Netradicinis ugdymas.  Projektas „</w:t>
            </w:r>
            <w:proofErr w:type="spellStart"/>
            <w:r>
              <w:rPr>
                <w:sz w:val="24"/>
                <w:szCs w:val="24"/>
              </w:rPr>
              <w:t>SkaiTAU</w:t>
            </w:r>
            <w:proofErr w:type="spellEnd"/>
            <w:r>
              <w:rPr>
                <w:sz w:val="24"/>
                <w:szCs w:val="24"/>
              </w:rPr>
              <w:t>“ miesto, gimnazijos bibliotekose</w:t>
            </w:r>
          </w:p>
        </w:tc>
        <w:tc>
          <w:tcPr>
            <w:tcW w:w="114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</w:tr>
      <w:tr w:rsidR="00394E87">
        <w:trPr>
          <w:trHeight w:val="860"/>
        </w:trPr>
        <w:tc>
          <w:tcPr>
            <w:tcW w:w="6090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Edukacinės aplinkos ugdymo procese. Edukacinių aplinkų, išvykų suvestinės pildymas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Išvykų, edukacijų organizavimas pagal Kultūros pasą</w:t>
            </w:r>
          </w:p>
        </w:tc>
        <w:tc>
          <w:tcPr>
            <w:tcW w:w="114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</w:tc>
        <w:tc>
          <w:tcPr>
            <w:tcW w:w="207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</w:tr>
      <w:tr w:rsidR="00394E87" w:rsidTr="00435139">
        <w:trPr>
          <w:trHeight w:val="287"/>
        </w:trPr>
        <w:tc>
          <w:tcPr>
            <w:tcW w:w="6090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Viešieji pirkimai</w:t>
            </w:r>
          </w:p>
        </w:tc>
        <w:tc>
          <w:tcPr>
            <w:tcW w:w="1140" w:type="dxa"/>
          </w:tcPr>
          <w:p w:rsidR="00435139" w:rsidRDefault="00435139" w:rsidP="004351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Visą mėn.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E.Cironka </w:t>
            </w:r>
          </w:p>
        </w:tc>
      </w:tr>
      <w:tr w:rsidR="00394E87">
        <w:trPr>
          <w:trHeight w:val="680"/>
        </w:trPr>
        <w:tc>
          <w:tcPr>
            <w:tcW w:w="6090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Kabinetų, priemonių, stendų peržiūra</w:t>
            </w:r>
          </w:p>
        </w:tc>
        <w:tc>
          <w:tcPr>
            <w:tcW w:w="114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administracija</w:t>
            </w:r>
          </w:p>
        </w:tc>
      </w:tr>
      <w:tr w:rsidR="00394E87">
        <w:trPr>
          <w:trHeight w:val="680"/>
        </w:trPr>
        <w:tc>
          <w:tcPr>
            <w:tcW w:w="6090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Šiuolaikinių </w:t>
            </w:r>
            <w:proofErr w:type="spellStart"/>
            <w:r>
              <w:rPr>
                <w:color w:val="000000"/>
                <w:sz w:val="24"/>
                <w:szCs w:val="24"/>
              </w:rPr>
              <w:t>mokymo(si</w:t>
            </w:r>
            <w:proofErr w:type="spellEnd"/>
            <w:r>
              <w:rPr>
                <w:color w:val="000000"/>
                <w:sz w:val="24"/>
                <w:szCs w:val="24"/>
              </w:rPr>
              <w:t>) priemonių naudojimas 1-6 klasių mokinių ugdymo procese</w:t>
            </w:r>
          </w:p>
        </w:tc>
        <w:tc>
          <w:tcPr>
            <w:tcW w:w="114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Visą mėn. </w:t>
            </w:r>
          </w:p>
        </w:tc>
        <w:tc>
          <w:tcPr>
            <w:tcW w:w="207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</w:t>
            </w:r>
          </w:p>
        </w:tc>
      </w:tr>
      <w:tr w:rsidR="00394E87">
        <w:trPr>
          <w:trHeight w:val="1120"/>
        </w:trPr>
        <w:tc>
          <w:tcPr>
            <w:tcW w:w="6090" w:type="dxa"/>
          </w:tcPr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Aplinkų </w:t>
            </w:r>
            <w:proofErr w:type="spellStart"/>
            <w:r>
              <w:rPr>
                <w:color w:val="000000"/>
                <w:sz w:val="24"/>
                <w:szCs w:val="24"/>
              </w:rPr>
              <w:t>bendrakūra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Lankstinuko kūrimas  „Panevėžio Vytauto Žemkalnio gimnazija“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Piešinių konkursas  ,,Mano mokytoja” (1 klasių mokinių)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Piešinių konkursas “Rudens spalvos” (5-12 klasių mokinių)</w:t>
            </w:r>
          </w:p>
          <w:p w:rsidR="00394E87" w:rsidRPr="00435139" w:rsidRDefault="001531BA" w:rsidP="0043513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Rudeninių puokščių paroda (5-6 klasių mokinių)</w:t>
            </w:r>
          </w:p>
        </w:tc>
        <w:tc>
          <w:tcPr>
            <w:tcW w:w="1140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31BA" w:rsidRDefault="001531BA">
            <w:pPr>
              <w:rPr>
                <w:sz w:val="18"/>
                <w:szCs w:val="18"/>
              </w:rPr>
            </w:pPr>
          </w:p>
          <w:p w:rsidR="00394E87" w:rsidRDefault="00153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Visą mėn.</w:t>
            </w:r>
          </w:p>
          <w:p w:rsidR="00394E87" w:rsidRDefault="00394E87">
            <w:pPr>
              <w:rPr>
                <w:sz w:val="18"/>
                <w:szCs w:val="18"/>
              </w:rPr>
            </w:pPr>
          </w:p>
          <w:p w:rsidR="00394E87" w:rsidRDefault="00394E87">
            <w:pPr>
              <w:rPr>
                <w:sz w:val="18"/>
                <w:szCs w:val="18"/>
              </w:rPr>
            </w:pPr>
          </w:p>
          <w:p w:rsidR="00394E87" w:rsidRDefault="00153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Visą mėn.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I.Žvinakienė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4E87" w:rsidRDefault="00394E87">
            <w:pPr>
              <w:rPr>
                <w:sz w:val="22"/>
                <w:szCs w:val="22"/>
              </w:rPr>
            </w:pPr>
          </w:p>
          <w:p w:rsidR="00394E87" w:rsidRDefault="00394E87">
            <w:pPr>
              <w:rPr>
                <w:sz w:val="22"/>
                <w:szCs w:val="22"/>
              </w:rPr>
            </w:pPr>
          </w:p>
          <w:p w:rsidR="00394E87" w:rsidRDefault="0015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A.Bendžiuvienė</w:t>
            </w:r>
            <w:proofErr w:type="spellEnd"/>
          </w:p>
          <w:p w:rsidR="00394E87" w:rsidRDefault="00394E87">
            <w:pPr>
              <w:rPr>
                <w:sz w:val="22"/>
                <w:szCs w:val="22"/>
              </w:rPr>
            </w:pPr>
          </w:p>
          <w:p w:rsidR="00394E87" w:rsidRDefault="0015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I.Žvinakienė</w:t>
            </w:r>
            <w:proofErr w:type="spellEnd"/>
          </w:p>
          <w:p w:rsidR="00394E87" w:rsidRDefault="00394E87">
            <w:pPr>
              <w:rPr>
                <w:sz w:val="22"/>
                <w:szCs w:val="22"/>
              </w:rPr>
            </w:pPr>
          </w:p>
          <w:p w:rsidR="00394E87" w:rsidRDefault="0015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V.Baltušytė</w:t>
            </w:r>
          </w:p>
        </w:tc>
      </w:tr>
    </w:tbl>
    <w:p w:rsidR="00394E87" w:rsidRDefault="00394E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rPr>
          <w:b/>
          <w:color w:val="000000"/>
          <w:sz w:val="32"/>
          <w:szCs w:val="32"/>
        </w:rPr>
      </w:pPr>
    </w:p>
    <w:p w:rsidR="00394E87" w:rsidRDefault="001531BA" w:rsidP="0015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Vadyba ir lyderystė.</w:t>
      </w:r>
    </w:p>
    <w:tbl>
      <w:tblPr>
        <w:tblStyle w:val="a4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2127"/>
      </w:tblGrid>
      <w:tr w:rsidR="00394E87">
        <w:tc>
          <w:tcPr>
            <w:tcW w:w="6095" w:type="dxa"/>
          </w:tcPr>
          <w:p w:rsidR="00394E87" w:rsidRDefault="001531BA">
            <w:r>
              <w:t>Turinys</w:t>
            </w:r>
          </w:p>
        </w:tc>
        <w:tc>
          <w:tcPr>
            <w:tcW w:w="1134" w:type="dxa"/>
          </w:tcPr>
          <w:p w:rsidR="00394E87" w:rsidRDefault="001531BA">
            <w:r>
              <w:t>Data (diena)</w:t>
            </w:r>
          </w:p>
        </w:tc>
        <w:tc>
          <w:tcPr>
            <w:tcW w:w="2127" w:type="dxa"/>
          </w:tcPr>
          <w:p w:rsidR="00394E87" w:rsidRDefault="001531BA">
            <w:r>
              <w:t>Atsakingas vadovas ar mokytojas</w:t>
            </w:r>
          </w:p>
        </w:tc>
      </w:tr>
      <w:tr w:rsidR="00394E87">
        <w:trPr>
          <w:trHeight w:val="54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Planavimas, veiklos kryptingumas.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Darbo plano lapkričio mėn.  rengimas.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Pritaikytų programų, ilgalaikių teminių planų, pasirenkamųjų dalykų, NVŠ  programų analizė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NVŠ dienynų patikra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Humanistinės kultūros ugdymo menine veikla programos įgyvendinimas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Anketos “IKT  ir kompiuterinių mokomųjų priemonių taikymo ugdymo procese sistemos tobulinimas” rengimas</w:t>
            </w:r>
          </w:p>
        </w:tc>
        <w:tc>
          <w:tcPr>
            <w:tcW w:w="1134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sav.</w:t>
            </w:r>
          </w:p>
          <w:p w:rsidR="00394E87" w:rsidRDefault="001531BA">
            <w:r>
              <w:t xml:space="preserve">Visą </w:t>
            </w:r>
            <w:proofErr w:type="spellStart"/>
            <w:r>
              <w:t>mėn</w:t>
            </w:r>
            <w:proofErr w:type="spellEnd"/>
          </w:p>
          <w:p w:rsidR="00394E87" w:rsidRDefault="00394E87"/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sav.</w:t>
            </w:r>
          </w:p>
          <w:p w:rsidR="00394E87" w:rsidRDefault="00394E87"/>
          <w:p w:rsidR="00394E87" w:rsidRDefault="001531BA">
            <w:r>
              <w:t>Visą mėn.</w:t>
            </w:r>
          </w:p>
          <w:p w:rsidR="00394E87" w:rsidRDefault="001531BA">
            <w:r>
              <w:t xml:space="preserve">Visą </w:t>
            </w:r>
            <w:proofErr w:type="spellStart"/>
            <w:r>
              <w:t>mėn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D.Tamošiūnienė 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</w:tc>
      </w:tr>
      <w:tr w:rsidR="00394E87">
        <w:trPr>
          <w:trHeight w:val="1120"/>
        </w:trPr>
        <w:tc>
          <w:tcPr>
            <w:tcW w:w="6095" w:type="dxa"/>
          </w:tcPr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mokymo namuose organizavimas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III-IV  klasių auklėtojų individualių mokinių pasirinkimų suvestinių analizė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dienyno pildymo patikra</w:t>
            </w:r>
          </w:p>
        </w:tc>
        <w:tc>
          <w:tcPr>
            <w:tcW w:w="1134" w:type="dxa"/>
          </w:tcPr>
          <w:p w:rsidR="00394E87" w:rsidRDefault="001531BA">
            <w:r>
              <w:t>Visą mėn.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sav.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sav. 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sav.</w:t>
            </w:r>
          </w:p>
        </w:tc>
        <w:tc>
          <w:tcPr>
            <w:tcW w:w="2127" w:type="dxa"/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S.Greviškis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</w:tc>
      </w:tr>
      <w:tr w:rsidR="00394E87">
        <w:trPr>
          <w:trHeight w:val="64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Gimnazijos </w:t>
            </w:r>
            <w:proofErr w:type="spellStart"/>
            <w:r>
              <w:rPr>
                <w:sz w:val="24"/>
                <w:szCs w:val="24"/>
              </w:rPr>
              <w:t>tinklaveika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NVŠ tvarkaraščio, veiklos pristatymas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tarybos veiklos pristatymas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Bendardarbiavimas</w:t>
            </w:r>
            <w:proofErr w:type="spellEnd"/>
            <w:r>
              <w:rPr>
                <w:sz w:val="24"/>
                <w:szCs w:val="24"/>
              </w:rPr>
              <w:t xml:space="preserve"> su </w:t>
            </w:r>
            <w:proofErr w:type="spellStart"/>
            <w:r>
              <w:rPr>
                <w:sz w:val="24"/>
                <w:szCs w:val="24"/>
              </w:rPr>
              <w:t>Alumni</w:t>
            </w:r>
            <w:proofErr w:type="spellEnd"/>
            <w:r>
              <w:rPr>
                <w:sz w:val="24"/>
                <w:szCs w:val="24"/>
              </w:rPr>
              <w:t xml:space="preserve"> klubo nariais, </w:t>
            </w:r>
            <w:proofErr w:type="spellStart"/>
            <w:r>
              <w:rPr>
                <w:sz w:val="24"/>
                <w:szCs w:val="24"/>
              </w:rPr>
              <w:t>fotogalerijos</w:t>
            </w:r>
            <w:proofErr w:type="spellEnd"/>
            <w:r>
              <w:rPr>
                <w:sz w:val="24"/>
                <w:szCs w:val="24"/>
              </w:rPr>
              <w:t xml:space="preserve"> pildymas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Gimnazijos tinklalapio pildymas, sklaida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Gimnazijos </w:t>
            </w:r>
            <w:proofErr w:type="spellStart"/>
            <w:r>
              <w:rPr>
                <w:sz w:val="24"/>
                <w:szCs w:val="24"/>
              </w:rPr>
              <w:t>facebook‘o</w:t>
            </w:r>
            <w:proofErr w:type="spellEnd"/>
            <w:r>
              <w:rPr>
                <w:sz w:val="24"/>
                <w:szCs w:val="24"/>
              </w:rPr>
              <w:t xml:space="preserve"> informacijos pildymas</w:t>
            </w:r>
          </w:p>
        </w:tc>
        <w:tc>
          <w:tcPr>
            <w:tcW w:w="1134" w:type="dxa"/>
          </w:tcPr>
          <w:p w:rsidR="00394E87" w:rsidRDefault="00394E87"/>
          <w:p w:rsidR="00394E87" w:rsidRDefault="001531BA">
            <w:r>
              <w:t xml:space="preserve">I </w:t>
            </w:r>
            <w:proofErr w:type="spellStart"/>
            <w:r>
              <w:t>sav</w:t>
            </w:r>
            <w:proofErr w:type="spellEnd"/>
            <w:r>
              <w:t>,</w:t>
            </w:r>
          </w:p>
          <w:p w:rsidR="00394E87" w:rsidRDefault="001531BA">
            <w:r>
              <w:t>I sav.</w:t>
            </w:r>
          </w:p>
          <w:p w:rsidR="00394E87" w:rsidRDefault="00394E87"/>
          <w:p w:rsidR="00394E87" w:rsidRDefault="00394E87"/>
          <w:p w:rsidR="00394E87" w:rsidRDefault="001531BA">
            <w:r>
              <w:t>Visą mėn.</w:t>
            </w:r>
          </w:p>
        </w:tc>
        <w:tc>
          <w:tcPr>
            <w:tcW w:w="2127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NVŠ mokytojai</w:t>
            </w: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R.Gataveckaitė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G.Lukošiūnas</w:t>
            </w: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E.Janulionienė</w:t>
            </w:r>
            <w:proofErr w:type="spellEnd"/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R.Gataveckaitė</w:t>
            </w:r>
            <w:proofErr w:type="spellEnd"/>
          </w:p>
        </w:tc>
      </w:tr>
      <w:tr w:rsidR="00394E87">
        <w:trPr>
          <w:trHeight w:val="64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Projektinė veikla.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„Dainuojamosios poezijos konkurso „Mano senas drauge“, skirto E.Mezginaitei atminti“  pakvietimų išsiuntimas į respublikos mokyklas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Pasiruošimas projektui „Lapkritis- kūrybos mėnuo“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Projektas „</w:t>
            </w:r>
            <w:proofErr w:type="spellStart"/>
            <w:r>
              <w:rPr>
                <w:sz w:val="24"/>
                <w:szCs w:val="24"/>
              </w:rPr>
              <w:t>SkaiTAU</w:t>
            </w:r>
            <w:proofErr w:type="spellEnd"/>
            <w:r>
              <w:rPr>
                <w:sz w:val="24"/>
                <w:szCs w:val="24"/>
              </w:rPr>
              <w:t>“ įgyvendinimas</w:t>
            </w:r>
          </w:p>
        </w:tc>
        <w:tc>
          <w:tcPr>
            <w:tcW w:w="1134" w:type="dxa"/>
          </w:tcPr>
          <w:p w:rsidR="00394E87" w:rsidRDefault="001531BA">
            <w:r>
              <w:t xml:space="preserve"> </w:t>
            </w:r>
          </w:p>
          <w:p w:rsidR="00394E87" w:rsidRDefault="001531BA">
            <w:r>
              <w:t>II sav.</w:t>
            </w:r>
          </w:p>
        </w:tc>
        <w:tc>
          <w:tcPr>
            <w:tcW w:w="2127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R.Majauskienė</w:t>
            </w:r>
          </w:p>
        </w:tc>
      </w:tr>
      <w:tr w:rsidR="00394E87">
        <w:trPr>
          <w:trHeight w:val="640"/>
        </w:trPr>
        <w:tc>
          <w:tcPr>
            <w:tcW w:w="6095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Veikimas kartu.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veiklos kokybės įsivertinimo darbo grupės pasitarimas.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Įvaizdžio grupė parengia reklaminius skirtukus – kvietimą į 1, 5, 9 klases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Ugdymo plano rengimo darbo grupės pasitarimas:</w:t>
            </w:r>
          </w:p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14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Humanistinės kultūros gimnazijos kūrimo darbo grupės pasitarimas.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Kolegų pamokų stebėjimas, aptarimas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Pamokų stebėjimas:</w:t>
            </w:r>
          </w:p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7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elgesio taisyklių ir susitarimų laikymasis pamokoje.</w:t>
            </w:r>
          </w:p>
          <w:p w:rsidR="00394E87" w:rsidRDefault="0015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7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individualios pažangos stebėjimas ir fiksavimas</w:t>
            </w:r>
          </w:p>
        </w:tc>
        <w:tc>
          <w:tcPr>
            <w:tcW w:w="1134" w:type="dxa"/>
          </w:tcPr>
          <w:p w:rsidR="00394E87" w:rsidRDefault="00394E87"/>
          <w:p w:rsidR="00394E87" w:rsidRDefault="001531BA">
            <w:pPr>
              <w:jc w:val="center"/>
            </w:pPr>
            <w:r>
              <w:t>I sav.</w:t>
            </w:r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r>
              <w:t>I sav.</w:t>
            </w:r>
          </w:p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r>
              <w:t>II sav.</w:t>
            </w:r>
          </w:p>
          <w:p w:rsidR="00394E87" w:rsidRDefault="00394E87"/>
          <w:p w:rsidR="00394E87" w:rsidRDefault="001531BA">
            <w:pPr>
              <w:jc w:val="center"/>
            </w:pPr>
            <w:r>
              <w:t>II sav.</w:t>
            </w:r>
          </w:p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bookmarkStart w:id="2" w:name="_30j0zll" w:colFirst="0" w:colLast="0"/>
            <w:bookmarkEnd w:id="2"/>
            <w:r>
              <w:t xml:space="preserve">Visą </w:t>
            </w:r>
            <w:proofErr w:type="spellStart"/>
            <w:r>
              <w:t>mėn</w:t>
            </w:r>
            <w:proofErr w:type="spellEnd"/>
          </w:p>
          <w:p w:rsidR="00394E87" w:rsidRDefault="00394E87">
            <w:pPr>
              <w:jc w:val="center"/>
            </w:pPr>
          </w:p>
          <w:p w:rsidR="00394E87" w:rsidRDefault="00394E87">
            <w:pPr>
              <w:jc w:val="center"/>
            </w:pPr>
          </w:p>
          <w:p w:rsidR="00394E87" w:rsidRDefault="001531BA">
            <w:pPr>
              <w:jc w:val="center"/>
            </w:pPr>
            <w:r>
              <w:t xml:space="preserve">Visą </w:t>
            </w:r>
            <w:proofErr w:type="spellStart"/>
            <w:r>
              <w:t>mėn</w:t>
            </w:r>
            <w:proofErr w:type="spellEnd"/>
          </w:p>
        </w:tc>
        <w:tc>
          <w:tcPr>
            <w:tcW w:w="2127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D.Tamošiūnienė, 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grupės nariai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grupės nariai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grupės nariai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nariai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D.Tamošiūnienė, </w:t>
            </w: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S.Greviškis</w:t>
            </w:r>
            <w:proofErr w:type="spellEnd"/>
          </w:p>
        </w:tc>
      </w:tr>
      <w:tr w:rsidR="00394E87">
        <w:trPr>
          <w:trHeight w:val="640"/>
        </w:trPr>
        <w:tc>
          <w:tcPr>
            <w:tcW w:w="6095" w:type="dxa"/>
          </w:tcPr>
          <w:p w:rsidR="00394E87" w:rsidRDefault="001531BA">
            <w:pP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tėvais.</w:t>
            </w:r>
          </w:p>
          <w:p w:rsidR="00394E87" w:rsidRPr="001531BA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Individualūs pokalbiai su tėvais dėl mokinių pamokų lankomumo, pasiekimų</w:t>
            </w:r>
          </w:p>
        </w:tc>
        <w:tc>
          <w:tcPr>
            <w:tcW w:w="1134" w:type="dxa"/>
          </w:tcPr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vadovai</w:t>
            </w:r>
          </w:p>
        </w:tc>
      </w:tr>
      <w:tr w:rsidR="00394E87">
        <w:trPr>
          <w:trHeight w:val="1720"/>
        </w:trPr>
        <w:tc>
          <w:tcPr>
            <w:tcW w:w="6095" w:type="dxa"/>
          </w:tcPr>
          <w:p w:rsidR="00394E87" w:rsidRDefault="001531BA">
            <w:pPr>
              <w:tabs>
                <w:tab w:val="left" w:pos="600"/>
              </w:tabs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Bendradarbiavimas su miesto, respublikos  įstaigomis, organizacijomis ir kt.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tarptautinės Mokytojų dienos minėjime Bendruomenių rūmuose.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Projektas „</w:t>
            </w:r>
            <w:proofErr w:type="spellStart"/>
            <w:r>
              <w:rPr>
                <w:color w:val="000000"/>
                <w:sz w:val="24"/>
                <w:szCs w:val="24"/>
              </w:rPr>
              <w:t>SkaiTAU</w:t>
            </w:r>
            <w:proofErr w:type="spellEnd"/>
            <w:r>
              <w:rPr>
                <w:color w:val="000000"/>
                <w:sz w:val="24"/>
                <w:szCs w:val="24"/>
              </w:rPr>
              <w:t>“ su Panevėžio progimnazijų 4 klasių mokiniais.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Kultūrinės programos pristatymas miesto ikimokyklinio ugdymo įstaigose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gimnazijomis, kurios įgyvendina Humanistinės kultūros ugdymo menine veikla sampratos elementus. Bendradarbiavimo sutarčių rengimas.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Respublikinis renginys bendradarbiaujant su “Aušros” progimnazija: 5-6 klasių mokinių viktorina “Ką aš žinau apie </w:t>
            </w:r>
            <w:proofErr w:type="spellStart"/>
            <w:r>
              <w:rPr>
                <w:sz w:val="24"/>
                <w:szCs w:val="24"/>
              </w:rPr>
              <w:t>vokiškai</w:t>
            </w:r>
            <w:proofErr w:type="spellEnd"/>
            <w:r>
              <w:rPr>
                <w:sz w:val="24"/>
                <w:szCs w:val="24"/>
              </w:rPr>
              <w:t xml:space="preserve"> kalbančias šalis?”, , skirtas vokiečių kalbos savaitei.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600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Respublikinis piešinių konkursas ,,Vaižganto kūrybos deimančiukai”, skirtas Vaižganto 150-osioms gimimo metinėms ir Vytauto Žemkalnio gimnazijos 115-osioms įkūrimo metinėms paminėti.</w:t>
            </w:r>
          </w:p>
          <w:p w:rsidR="00BC3164" w:rsidRPr="00BC3164" w:rsidRDefault="00BC3164" w:rsidP="00BC3164">
            <w:pPr>
              <w:numPr>
                <w:ilvl w:val="1"/>
                <w:numId w:val="1"/>
              </w:numPr>
              <w:tabs>
                <w:tab w:val="left" w:pos="33"/>
                <w:tab w:val="left" w:pos="600"/>
              </w:tabs>
              <w:ind w:left="317" w:hanging="284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BC3164">
              <w:rPr>
                <w:sz w:val="24"/>
                <w:szCs w:val="24"/>
              </w:rPr>
              <w:t>Panevėžio apskrities Gabrielės Petkevičaitės-Bitės bibliotekoje Tarpmokyklinis vokiečių kalbos konkursas šeštų klasių mokiniams.</w:t>
            </w:r>
          </w:p>
        </w:tc>
        <w:tc>
          <w:tcPr>
            <w:tcW w:w="1134" w:type="dxa"/>
          </w:tcPr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val.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Visą mėn.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sav.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Visą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</w:p>
          <w:p w:rsidR="00BC3164" w:rsidRDefault="00BC3164">
            <w:pPr>
              <w:jc w:val="center"/>
              <w:rPr>
                <w:sz w:val="24"/>
                <w:szCs w:val="24"/>
              </w:rPr>
            </w:pPr>
          </w:p>
          <w:p w:rsidR="00BC3164" w:rsidRDefault="00BC3164">
            <w:pPr>
              <w:jc w:val="center"/>
              <w:rPr>
                <w:sz w:val="24"/>
                <w:szCs w:val="24"/>
              </w:rPr>
            </w:pPr>
          </w:p>
          <w:p w:rsidR="00BC3164" w:rsidRDefault="00BC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D.Tamošiūnienė,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Metodinė taryba </w:t>
            </w: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A.Vaičiulionė</w:t>
            </w:r>
            <w:proofErr w:type="spellEnd"/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394E87">
            <w:pPr>
              <w:rPr>
                <w:sz w:val="24"/>
                <w:szCs w:val="24"/>
              </w:rPr>
            </w:pP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Palepšienė</w:t>
            </w:r>
            <w:proofErr w:type="spellEnd"/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A.Bendžiuvienė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Valainienė</w:t>
            </w:r>
            <w:proofErr w:type="spellEnd"/>
          </w:p>
          <w:p w:rsidR="00BC3164" w:rsidRDefault="00BC3164">
            <w:pPr>
              <w:rPr>
                <w:sz w:val="24"/>
                <w:szCs w:val="24"/>
              </w:rPr>
            </w:pPr>
          </w:p>
          <w:p w:rsidR="00BC3164" w:rsidRDefault="00BC3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A.Vaičiulionė</w:t>
            </w:r>
            <w:proofErr w:type="spellEnd"/>
          </w:p>
        </w:tc>
      </w:tr>
      <w:tr w:rsidR="00394E87">
        <w:trPr>
          <w:trHeight w:val="640"/>
        </w:trPr>
        <w:tc>
          <w:tcPr>
            <w:tcW w:w="6095" w:type="dxa"/>
            <w:tcBorders>
              <w:bottom w:val="single" w:sz="4" w:space="0" w:color="000000"/>
            </w:tcBorders>
          </w:tcPr>
          <w:p w:rsidR="00394E87" w:rsidRDefault="001531BA">
            <w:pPr>
              <w:tabs>
                <w:tab w:val="left" w:pos="600"/>
              </w:tabs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Asmeninis meistriškumas</w:t>
            </w:r>
          </w:p>
          <w:p w:rsidR="00394E87" w:rsidRDefault="001531BA" w:rsidP="001531B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600"/>
              </w:tabs>
              <w:ind w:left="317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Edukacinė išvyka </w:t>
            </w:r>
            <w:r>
              <w:rPr>
                <w:sz w:val="24"/>
                <w:szCs w:val="24"/>
              </w:rPr>
              <w:t>„Saugios ir kūrybiškos aplinkos kūrimas humanistinėje mokykloje”</w:t>
            </w:r>
          </w:p>
        </w:tc>
        <w:tc>
          <w:tcPr>
            <w:tcW w:w="1134" w:type="dxa"/>
          </w:tcPr>
          <w:p w:rsidR="00394E87" w:rsidRDefault="00394E87">
            <w:pPr>
              <w:jc w:val="center"/>
              <w:rPr>
                <w:sz w:val="24"/>
                <w:szCs w:val="24"/>
              </w:rPr>
            </w:pPr>
          </w:p>
          <w:p w:rsidR="00394E87" w:rsidRDefault="00153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A.Totilas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4E87" w:rsidRDefault="00153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J.Briedienė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4E87" w:rsidRDefault="00153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klasių vadovai</w:t>
            </w:r>
          </w:p>
        </w:tc>
      </w:tr>
    </w:tbl>
    <w:p w:rsidR="00394E87" w:rsidRDefault="00394E87">
      <w:pPr>
        <w:jc w:val="both"/>
      </w:pPr>
    </w:p>
    <w:p w:rsidR="00394E87" w:rsidRDefault="00394E87">
      <w:pPr>
        <w:jc w:val="both"/>
      </w:pPr>
    </w:p>
    <w:p w:rsidR="00394E87" w:rsidRDefault="001531BA">
      <w:pPr>
        <w:jc w:val="both"/>
      </w:pPr>
      <w:r>
        <w:t xml:space="preserve">Direktorius                                                                                                                                 Artūras </w:t>
      </w:r>
      <w:proofErr w:type="spellStart"/>
      <w:r>
        <w:t>Totilas</w:t>
      </w:r>
      <w:proofErr w:type="spellEnd"/>
    </w:p>
    <w:p w:rsidR="00394E87" w:rsidRDefault="00394E87">
      <w:pPr>
        <w:jc w:val="both"/>
      </w:pPr>
    </w:p>
    <w:p w:rsidR="00394E87" w:rsidRDefault="00394E87">
      <w:pPr>
        <w:jc w:val="both"/>
      </w:pPr>
    </w:p>
    <w:p w:rsidR="00394E87" w:rsidRDefault="001531BA">
      <w:pPr>
        <w:jc w:val="both"/>
      </w:pPr>
      <w:r>
        <w:t xml:space="preserve">Direktoriaus pavaduotoja ugdymui   Danguolė Tamošiūnienė, </w:t>
      </w:r>
    </w:p>
    <w:p w:rsidR="00394E87" w:rsidRDefault="00394E87">
      <w:pPr>
        <w:jc w:val="both"/>
      </w:pPr>
    </w:p>
    <w:sectPr w:rsidR="00394E87">
      <w:pgSz w:w="11906" w:h="16838"/>
      <w:pgMar w:top="567" w:right="567" w:bottom="28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39A"/>
    <w:multiLevelType w:val="multilevel"/>
    <w:tmpl w:val="EA961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0C2E8F"/>
    <w:multiLevelType w:val="multilevel"/>
    <w:tmpl w:val="B9CC63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515AE0"/>
    <w:multiLevelType w:val="multilevel"/>
    <w:tmpl w:val="128C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29345FA1"/>
    <w:multiLevelType w:val="hybridMultilevel"/>
    <w:tmpl w:val="D958BA3C"/>
    <w:lvl w:ilvl="0" w:tplc="6F6AD8B2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65A0432"/>
    <w:multiLevelType w:val="multilevel"/>
    <w:tmpl w:val="376472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DC9289B"/>
    <w:multiLevelType w:val="hybridMultilevel"/>
    <w:tmpl w:val="83586690"/>
    <w:lvl w:ilvl="0" w:tplc="713A3924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EC31D78"/>
    <w:multiLevelType w:val="multilevel"/>
    <w:tmpl w:val="9CD40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A4B58F1"/>
    <w:multiLevelType w:val="multilevel"/>
    <w:tmpl w:val="AF8629D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394E87"/>
    <w:rsid w:val="001531BA"/>
    <w:rsid w:val="00394E87"/>
    <w:rsid w:val="00435139"/>
    <w:rsid w:val="00B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1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1B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5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31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31B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5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7015</Words>
  <Characters>3999</Characters>
  <Application>Microsoft Office Word</Application>
  <DocSecurity>0</DocSecurity>
  <Lines>33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</cp:lastModifiedBy>
  <cp:revision>4</cp:revision>
  <dcterms:created xsi:type="dcterms:W3CDTF">2019-10-01T12:52:00Z</dcterms:created>
  <dcterms:modified xsi:type="dcterms:W3CDTF">2019-10-01T13:26:00Z</dcterms:modified>
</cp:coreProperties>
</file>